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9D" w:rsidRPr="00382973" w:rsidRDefault="0067229D" w:rsidP="00EF0033">
      <w:pPr>
        <w:shd w:val="clear" w:color="auto" w:fill="FFFFFF"/>
        <w:spacing w:after="0" w:line="240" w:lineRule="auto"/>
        <w:rPr>
          <w:rFonts w:ascii="CyrillicOld" w:eastAsia="Times New Roman" w:hAnsi="CyrillicOld" w:cs="Arial"/>
          <w:b/>
          <w:noProof/>
          <w:color w:val="8064A2" w:themeColor="accent4"/>
          <w:sz w:val="36"/>
          <w:szCs w:val="36"/>
          <w:lang w:eastAsia="ru-RU"/>
        </w:rPr>
      </w:pPr>
    </w:p>
    <w:p w:rsidR="001B23A1" w:rsidRPr="00FA5E07" w:rsidRDefault="001B23A1" w:rsidP="00EF0033">
      <w:pPr>
        <w:shd w:val="clear" w:color="auto" w:fill="FFFFFF"/>
        <w:spacing w:after="0" w:line="240" w:lineRule="auto"/>
        <w:jc w:val="center"/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</w:pPr>
      <w:r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>Положени</w:t>
      </w:r>
      <w:r w:rsidR="005A60E9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 xml:space="preserve">е </w:t>
      </w:r>
      <w:proofErr w:type="gramStart"/>
      <w:r w:rsidR="005A60E9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>о  проведении</w:t>
      </w:r>
      <w:proofErr w:type="gramEnd"/>
      <w:r w:rsidR="005A60E9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 xml:space="preserve"> </w:t>
      </w:r>
      <w:r w:rsidR="00382973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>шестого</w:t>
      </w:r>
      <w:r w:rsidR="00832F68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 xml:space="preserve"> </w:t>
      </w:r>
      <w:r w:rsidR="00A03D19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 xml:space="preserve"> общегородского </w:t>
      </w:r>
      <w:r w:rsidR="005A60E9" w:rsidRPr="00FA5E07">
        <w:rPr>
          <w:rFonts w:ascii="CyrillicOld" w:eastAsia="Times New Roman" w:hAnsi="CyrillicOld" w:cs="Arial"/>
          <w:b/>
          <w:color w:val="1419EA"/>
          <w:sz w:val="56"/>
          <w:szCs w:val="56"/>
          <w:lang w:eastAsia="ru-RU"/>
        </w:rPr>
        <w:t>конкурса</w:t>
      </w:r>
    </w:p>
    <w:p w:rsidR="005A60E9" w:rsidRPr="001C01F8" w:rsidRDefault="005A60E9" w:rsidP="00B514D7">
      <w:pPr>
        <w:shd w:val="clear" w:color="auto" w:fill="FFFFFF"/>
        <w:spacing w:after="0" w:line="240" w:lineRule="auto"/>
        <w:jc w:val="center"/>
        <w:rPr>
          <w:rFonts w:ascii="CyrillicOld" w:eastAsia="Times New Roman" w:hAnsi="CyrillicOld" w:cs="Arial"/>
          <w:b/>
          <w:color w:val="00B0F0"/>
          <w:sz w:val="48"/>
          <w:szCs w:val="48"/>
          <w:lang w:eastAsia="ru-RU"/>
        </w:rPr>
      </w:pPr>
      <w:r w:rsidRPr="00FA5E07">
        <w:rPr>
          <w:rFonts w:ascii="CyrillicOld" w:eastAsia="Times New Roman" w:hAnsi="CyrillicOld" w:cs="Arial"/>
          <w:b/>
          <w:color w:val="00B0F0"/>
          <w:sz w:val="56"/>
          <w:szCs w:val="56"/>
          <w:lang w:eastAsia="ru-RU"/>
        </w:rPr>
        <w:t>«СВЕТ РОЖДЕСТВЕНСКОЙ ЗВЕЗДЫ!»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B50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1. Общие </w:t>
      </w:r>
      <w:r w:rsidR="001B23A1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положения</w:t>
      </w:r>
    </w:p>
    <w:p w:rsidR="001B23A1" w:rsidRPr="00382973" w:rsidRDefault="001B23A1" w:rsidP="00B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382973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Храмом Великомученика</w:t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Целителя </w:t>
      </w:r>
      <w:proofErr w:type="spellStart"/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Пантелеимона</w:t>
      </w:r>
      <w:proofErr w:type="spellEnd"/>
      <w:r w:rsidR="00B01B50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Гуково</w:t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D04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поддержке </w:t>
      </w:r>
      <w:r w:rsidR="00C9631B" w:rsidRPr="003829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Отдела образования администрации г. Гуково</w:t>
      </w:r>
      <w:r w:rsidR="00B01B50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514D7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учащихся общеобразовательных</w:t>
      </w:r>
      <w:r w:rsidR="00C9631B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дошкольных</w:t>
      </w:r>
      <w:r w:rsidR="00B514D7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учреждений, посвящен празднику </w:t>
      </w:r>
      <w:r w:rsidR="00382973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Рождества Христова</w:t>
      </w:r>
      <w:r w:rsidR="00B01B50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направлен на развитие т</w:t>
      </w:r>
      <w:r w:rsidR="00B514D7"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ворческих </w:t>
      </w:r>
      <w:r w:rsidRP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учащихся, стимулирование интереса к написанию творческих работ.</w:t>
      </w:r>
    </w:p>
    <w:p w:rsidR="004D5A20" w:rsidRPr="006D3F58" w:rsidRDefault="004D5A20" w:rsidP="00B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20" w:rsidRPr="008E3CA3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Изобразительное искусство (рисунок).</w:t>
      </w:r>
    </w:p>
    <w:p w:rsidR="004D5A20" w:rsidRPr="006D3F58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Тематикой работ  является праздник «РОЖДЕСТВА ХРИСТОВА». Работы должны быть оформлены в рамки или паспорту и обязательно подписаны. Формат рисунка А4, А3 по желанию участника.</w:t>
      </w:r>
    </w:p>
    <w:p w:rsidR="004D5A20" w:rsidRPr="006D3F58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20" w:rsidRPr="008E3CA3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Декоративно-прикладное творчество</w:t>
      </w:r>
    </w:p>
    <w:p w:rsidR="0067229D" w:rsidRPr="00762259" w:rsidRDefault="004D5A20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работы выполняются </w:t>
      </w:r>
      <w:r w:rsidR="0038297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тематику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F58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любыми техниками, в том </w:t>
      </w:r>
      <w:r w:rsid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</w:t>
      </w:r>
      <w:r w:rsidR="0038297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природных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97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материалов.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должны быть снабжены этикетками, </w:t>
      </w:r>
      <w:r w:rsidRPr="0076225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надежно закреплёнными на работах</w:t>
      </w:r>
      <w:r w:rsidR="00762259" w:rsidRPr="0076225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с помощью тесьмы или шнура*(работы с утерянными этикетками в конкурсе не </w:t>
      </w:r>
      <w:r w:rsidR="00382973" w:rsidRPr="0076225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участвуют)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полностью подготовленными для демонстрации, быть устойчивыми, </w:t>
      </w:r>
      <w:r w:rsidRPr="0076225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каждая работа должна быть упакована в пакет.</w:t>
      </w:r>
    </w:p>
    <w:p w:rsidR="0067229D" w:rsidRDefault="0067229D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1B23A1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2. </w:t>
      </w:r>
      <w:r w:rsidR="00C9631B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Цели и </w:t>
      </w: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Задачи конкурса </w:t>
      </w:r>
    </w:p>
    <w:p w:rsidR="00C9631B" w:rsidRPr="006D3F58" w:rsidRDefault="00FA5E0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7320915</wp:posOffset>
            </wp:positionH>
            <wp:positionV relativeFrom="paragraph">
              <wp:posOffset>13335</wp:posOffset>
            </wp:positionV>
            <wp:extent cx="290957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96" y="21407"/>
                <wp:lineTo x="21496" y="0"/>
                <wp:lineTo x="0" y="0"/>
              </wp:wrapPolygon>
            </wp:wrapThrough>
            <wp:docPr id="13" name="Рисунок 13" descr="https://img2.freepng.ru/20180419/hfw/kisspng-christmas-ornament-candle-christmas-card-clip-art-christmas-posters-element-5ad94e5a395595.1606476215241908102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mg2.freepng.ru/20180419/hfw/kisspng-christmas-ornament-candle-christmas-card-clip-art-christmas-posters-element-5ad94e5a395595.1606476215241908102349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19155" r="-1" b="2877"/>
                    <a:stretch/>
                  </pic:blipFill>
                  <pic:spPr bwMode="auto">
                    <a:xfrm>
                      <a:off x="0" y="0"/>
                      <a:ext cx="29095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E5" w:rsidRPr="00C9631B" w:rsidRDefault="00C9631B" w:rsidP="00B514D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конкурса – объединить церковные и светские учреждения г. Гуково и прилегающих поселков.</w:t>
      </w:r>
    </w:p>
    <w:p w:rsidR="00B01B50" w:rsidRPr="006D3F58" w:rsidRDefault="00B01B50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Привлечь внимание к празднику Рождества Христова;</w:t>
      </w:r>
    </w:p>
    <w:p w:rsidR="00B01B50" w:rsidRPr="006D3F58" w:rsidRDefault="00B01B50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самовыражения детей и развития у них художественного вкуса, воображения.</w:t>
      </w:r>
    </w:p>
    <w:p w:rsidR="00B01B50" w:rsidRPr="006D3F58" w:rsidRDefault="001B23A1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приобщению детей к христианской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культуре и развитию творческих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способностей; </w:t>
      </w:r>
    </w:p>
    <w:p w:rsidR="001B23A1" w:rsidRDefault="001B23A1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возможность ребенку выразить свое видение праздника Рождества Христова. 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6D3F58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3. Место проведения конкурса</w:t>
      </w:r>
      <w:r w:rsidR="006D3F58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:</w:t>
      </w:r>
    </w:p>
    <w:p w:rsidR="006D3F58" w:rsidRDefault="006D3F58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6D3F58" w:rsidRDefault="00B514D7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B5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Православный Приход Х</w:t>
      </w:r>
      <w:r w:rsidR="00B54094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рама Великомученика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и Целителя Пантелеимона</w:t>
      </w:r>
      <w:r w:rsidR="002A7086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Гуково ул. Крупская</w:t>
      </w:r>
      <w:r w:rsidR="00A03D19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="002A7086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.34 А.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756" w:rsidRPr="00E5313D" w:rsidRDefault="00B514D7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4. </w:t>
      </w:r>
      <w:r w:rsidR="001B23A1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Сроки проведения </w:t>
      </w:r>
      <w:r w:rsidR="004F60BC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Конкурса</w:t>
      </w:r>
      <w:r w:rsidR="008E7756" w:rsidRPr="00E531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8E7756" w:rsidRDefault="008E7756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4D7" w:rsidRPr="006D3F58" w:rsidRDefault="00762259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 01.12.2019</w:t>
      </w:r>
      <w:r w:rsidR="004F60B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20.12.2019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B514D7" w:rsidRPr="006D3F58" w:rsidRDefault="0038297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151A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работ: с 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>01.12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20.12.2019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</w:p>
    <w:p w:rsidR="00B514D7" w:rsidRPr="006D3F58" w:rsidRDefault="0038297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жюри: с 20.12.2019 до 30.12.2019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</w:p>
    <w:p w:rsidR="009F4E56" w:rsidRPr="009F4E56" w:rsidRDefault="001B23A1" w:rsidP="009F4E56">
      <w:pPr>
        <w:widowControl w:val="0"/>
        <w:rPr>
          <w:b/>
          <w:bCs/>
          <w:i/>
          <w:iCs/>
          <w:color w:val="0000C0"/>
          <w:sz w:val="28"/>
          <w:szCs w:val="28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итогов</w:t>
      </w:r>
      <w:r w:rsidR="00C4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дата награждения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на сайте 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храма </w:t>
      </w:r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http</w:t>
      </w:r>
      <w:r w:rsidR="009F4E56" w:rsidRPr="009F4E56">
        <w:rPr>
          <w:b/>
          <w:bCs/>
          <w:i/>
          <w:iCs/>
          <w:color w:val="0000C0"/>
          <w:sz w:val="28"/>
          <w:szCs w:val="28"/>
        </w:rPr>
        <w:t>://</w:t>
      </w:r>
      <w:proofErr w:type="spellStart"/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gukovo</w:t>
      </w:r>
      <w:proofErr w:type="spellEnd"/>
      <w:r w:rsidR="009F4E56" w:rsidRPr="009F4E56">
        <w:rPr>
          <w:b/>
          <w:bCs/>
          <w:i/>
          <w:iCs/>
          <w:color w:val="0000C0"/>
          <w:sz w:val="28"/>
          <w:szCs w:val="28"/>
        </w:rPr>
        <w:t>1.</w:t>
      </w:r>
      <w:proofErr w:type="spellStart"/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cerkov</w:t>
      </w:r>
      <w:proofErr w:type="spellEnd"/>
      <w:r w:rsidR="009F4E56" w:rsidRPr="009F4E56">
        <w:rPr>
          <w:b/>
          <w:bCs/>
          <w:i/>
          <w:iCs/>
          <w:color w:val="0000C0"/>
          <w:sz w:val="28"/>
          <w:szCs w:val="28"/>
        </w:rPr>
        <w:t>.</w:t>
      </w:r>
      <w:proofErr w:type="spellStart"/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ru</w:t>
      </w:r>
      <w:proofErr w:type="spellEnd"/>
    </w:p>
    <w:p w:rsidR="001B23A1" w:rsidRPr="009F4E56" w:rsidRDefault="009F4E56" w:rsidP="009F4E56">
      <w:pPr>
        <w:widowControl w:val="0"/>
        <w:rPr>
          <w:color w:val="000000"/>
          <w:sz w:val="20"/>
          <w:szCs w:val="20"/>
        </w:rPr>
      </w:pPr>
      <w:r>
        <w:t> 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5. 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Участники конкурса.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20" w:rsidRPr="006D3F58" w:rsidRDefault="001B23A1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приглашаются дети разных возрастов, в том числе  представляющие церковно-приходские воскресные школы, учреждения православной направленности, светские учреждения образования и культуры, а также организации для детей с ограниченными возможностями. </w:t>
      </w: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Количество конкурсантов от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образовательного учреждения не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ограниченно. </w:t>
      </w: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Конкурсе могут принять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участие, как отдельные авторы, так и авторские коллективы. </w:t>
      </w:r>
    </w:p>
    <w:p w:rsidR="009F4E56" w:rsidRDefault="00B229EC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номинации жюри определяет победителей по возрастным категориям:</w:t>
      </w:r>
    </w:p>
    <w:p w:rsidR="009F4E56" w:rsidRDefault="009F4E56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I-категория </w:t>
      </w:r>
      <w:r w:rsid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5-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6 лет</w:t>
      </w:r>
      <w:bookmarkStart w:id="0" w:name="_GoBack"/>
      <w:bookmarkEnd w:id="0"/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F4E56" w:rsidRDefault="00382973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II-категория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дети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лет; </w:t>
      </w:r>
    </w:p>
    <w:p w:rsidR="009F4E56" w:rsidRDefault="00ED3F82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7113651</wp:posOffset>
            </wp:positionH>
            <wp:positionV relativeFrom="paragraph">
              <wp:posOffset>120015</wp:posOffset>
            </wp:positionV>
            <wp:extent cx="330009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12" name="Рисунок 12" descr="https://img2.freepng.ru/20180419/hfw/kisspng-christmas-ornament-candle-christmas-card-clip-art-christmas-posters-element-5ad94e5a395595.1606476215241908102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mg2.freepng.ru/20180419/hfw/kisspng-christmas-ornament-candle-christmas-card-clip-art-christmas-posters-element-5ad94e5a395595.1606476215241908102349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19155" r="-1" b="2877"/>
                    <a:stretch/>
                  </pic:blipFill>
                  <pic:spPr bwMode="auto">
                    <a:xfrm>
                      <a:off x="0" y="0"/>
                      <a:ext cx="33000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III-категория – дети 9-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лет; </w:t>
      </w:r>
    </w:p>
    <w:p w:rsidR="00D11155" w:rsidRDefault="00382973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IV-категория – дети 12-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лет; </w:t>
      </w:r>
    </w:p>
    <w:p w:rsidR="009F4E56" w:rsidRDefault="00382973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V–категория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дети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17 лет;</w:t>
      </w:r>
    </w:p>
    <w:p w:rsidR="001B23A1" w:rsidRPr="006D3F58" w:rsidRDefault="00382973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VI-категория – от 18 лет и старше (для родителей, учащихся, педагогов).</w:t>
      </w: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Участие в конкурсе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бесплатное. 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9EC" w:rsidRPr="006D3F58" w:rsidRDefault="00B229EC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6. </w:t>
      </w:r>
      <w:r w:rsid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Условия конкурса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.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 участию в Конкурсе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работы только с Рождественской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тематикой. Они должны отражать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традиции русского народа, обычаи и обряды наших предков, б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ережно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хранимыми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народом, преданиями, библейскими повествованиями.</w:t>
      </w:r>
    </w:p>
    <w:p w:rsidR="001B23A1" w:rsidRPr="006D3F58" w:rsidRDefault="001B23A1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Конкурс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ная работа не должна быть ранее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опубликованной в интернете. </w:t>
      </w:r>
    </w:p>
    <w:p w:rsidR="008E7756" w:rsidRPr="00942BAC" w:rsidRDefault="00B514D7" w:rsidP="0094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На конкурс принимаются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авторские работы по следующим номинациям: Номинация «Чудеса своими </w:t>
      </w:r>
      <w:r w:rsidR="00990359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руками»</w:t>
      </w:r>
      <w:r w:rsidR="00990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C4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декоративное творчество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минация «Праздник Рождества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изобразительное творчество</w:t>
      </w:r>
      <w:r w:rsidR="00C40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756" w:rsidRDefault="008E775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1B23A1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7. Требования к</w:t>
      </w:r>
      <w:r w:rsid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 творческим работам участников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.</w:t>
      </w:r>
    </w:p>
    <w:p w:rsidR="00B512C3" w:rsidRPr="006D3F58" w:rsidRDefault="00B512C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6D3F58" w:rsidRDefault="001B23A1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Номинация «Чудеса своими руками»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выполняет творческую работу в любой технике (аппликация, оригами, бисер, соленое тесто и </w:t>
      </w:r>
      <w:r w:rsidR="0018567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23A1" w:rsidRPr="006D3F58" w:rsidRDefault="00C40DA6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Номинация 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«Праздник Рождества»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исунок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в </w:t>
      </w:r>
      <w:r w:rsidR="007B23DA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паспарту.</w:t>
      </w:r>
    </w:p>
    <w:p w:rsidR="004D5A20" w:rsidRPr="006D3F58" w:rsidRDefault="004D5A20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E5313D" w:rsidRDefault="001B23A1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8. Критерии оценки работ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:</w:t>
      </w:r>
    </w:p>
    <w:p w:rsidR="00B512C3" w:rsidRPr="006D3F58" w:rsidRDefault="00B512C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F0A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тематике конкурса;</w:t>
      </w:r>
    </w:p>
    <w:p w:rsidR="008A1F0A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 выразительность раскрытия темы;</w:t>
      </w:r>
    </w:p>
    <w:p w:rsidR="008A1F0A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сюжета;</w:t>
      </w:r>
    </w:p>
    <w:p w:rsidR="00D11155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мастерство исполнения.</w:t>
      </w:r>
    </w:p>
    <w:p w:rsidR="0038297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представляют ОДНУ работу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одной и той же номинации</w:t>
      </w: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оформленную и подписанную в</w:t>
      </w:r>
    </w:p>
    <w:p w:rsidR="00D11155" w:rsidRPr="008E3CA3" w:rsidRDefault="008A1F0A" w:rsidP="0038297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НИЖНЕМ УГЛУ в соответствии с приведенным планом</w:t>
      </w:r>
      <w:r w:rsidR="00D11155"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4D7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работы по соответствующей форме подаются СТРОГО до указанной даты.</w:t>
      </w:r>
    </w:p>
    <w:p w:rsidR="008A1F0A" w:rsidRPr="006D3F58" w:rsidRDefault="00FA5E07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6918579</wp:posOffset>
            </wp:positionH>
            <wp:positionV relativeFrom="paragraph">
              <wp:posOffset>140208</wp:posOffset>
            </wp:positionV>
            <wp:extent cx="330009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14" name="Рисунок 14" descr="https://img2.freepng.ru/20180419/hfw/kisspng-christmas-ornament-candle-christmas-card-clip-art-christmas-posters-element-5ad94e5a395595.1606476215241908102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mg2.freepng.ru/20180419/hfw/kisspng-christmas-ornament-candle-christmas-card-clip-art-christmas-posters-element-5ad94e5a395595.1606476215241908102349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19155" r="-1" b="2877"/>
                    <a:stretch/>
                  </pic:blipFill>
                  <pic:spPr bwMode="auto">
                    <a:xfrm>
                      <a:off x="0" y="0"/>
                      <a:ext cx="33000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0A" w:rsidRPr="006D3F58" w:rsidRDefault="008A1F0A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756" w:rsidRDefault="008E775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8E7756" w:rsidRDefault="008E775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C40DA6" w:rsidRDefault="00C40DA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C40DA6" w:rsidRDefault="00C40DA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C40DA6" w:rsidRDefault="00C40DA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5A695A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9. Организационная структура конкурса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.</w:t>
      </w:r>
      <w:r w:rsidR="00EF0033" w:rsidRPr="00E5313D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  <w:t xml:space="preserve"> </w:t>
      </w:r>
    </w:p>
    <w:p w:rsidR="00B512C3" w:rsidRPr="006D3F58" w:rsidRDefault="00B512C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848" w:rsidRPr="006D6BB5" w:rsidRDefault="001B23A1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1D7848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комитете осуществляет общее руководство организацией и проведением конкурса, формирует и утверждает состав жюри, осу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ществляет прием и отбор заявок </w:t>
      </w:r>
      <w:r w:rsidR="001D7848" w:rsidRPr="006D6BB5">
        <w:rPr>
          <w:rFonts w:ascii="Times New Roman" w:hAnsi="Times New Roman" w:cs="Times New Roman"/>
          <w:sz w:val="26"/>
          <w:szCs w:val="26"/>
        </w:rPr>
        <w:t>на участие в конкурсе, консультации участников.</w:t>
      </w:r>
      <w:r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E6C" w:rsidRPr="006D6BB5" w:rsidRDefault="006D6BB5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="00F43E6C" w:rsidRPr="006D6BB5">
        <w:rPr>
          <w:rFonts w:ascii="Times New Roman" w:hAnsi="Times New Roman" w:cs="Times New Roman"/>
          <w:sz w:val="26"/>
          <w:szCs w:val="26"/>
        </w:rPr>
        <w:t>Состав Организационного комитета:</w:t>
      </w:r>
    </w:p>
    <w:p w:rsidR="00F43E6C" w:rsidRPr="006D6BB5" w:rsidRDefault="00F43E6C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B5">
        <w:rPr>
          <w:rFonts w:ascii="Times New Roman" w:hAnsi="Times New Roman" w:cs="Times New Roman"/>
          <w:sz w:val="26"/>
          <w:szCs w:val="26"/>
        </w:rPr>
        <w:t xml:space="preserve"> председатель – настоятель храма великомученика и целителя Пантелеимона иерей Олег Бурлаков.</w:t>
      </w:r>
    </w:p>
    <w:p w:rsidR="00F43E6C" w:rsidRPr="006D6BB5" w:rsidRDefault="00F43E6C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B5">
        <w:rPr>
          <w:rFonts w:ascii="Times New Roman" w:hAnsi="Times New Roman" w:cs="Times New Roman"/>
          <w:sz w:val="26"/>
          <w:szCs w:val="26"/>
        </w:rPr>
        <w:t xml:space="preserve"> члены оргкомитета:</w:t>
      </w:r>
    </w:p>
    <w:p w:rsidR="00F43E6C" w:rsidRPr="006D6BB5" w:rsidRDefault="00F43E6C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B5">
        <w:rPr>
          <w:rFonts w:ascii="Times New Roman" w:hAnsi="Times New Roman" w:cs="Times New Roman"/>
          <w:sz w:val="26"/>
          <w:szCs w:val="26"/>
        </w:rPr>
        <w:t xml:space="preserve"> - Шумейко Ольга Викторовна - ведущий методист отдела образования администрации г. Гуково, </w:t>
      </w:r>
    </w:p>
    <w:p w:rsidR="00F43E6C" w:rsidRPr="006D6BB5" w:rsidRDefault="00A11354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E6C" w:rsidRPr="006D6BB5">
        <w:rPr>
          <w:rFonts w:ascii="Times New Roman" w:hAnsi="Times New Roman" w:cs="Times New Roman"/>
          <w:sz w:val="26"/>
          <w:szCs w:val="26"/>
        </w:rPr>
        <w:t xml:space="preserve">- Дубовик Татьяна Юрьевна – руководитель воскресной школы «Свет Ангела», </w:t>
      </w:r>
    </w:p>
    <w:p w:rsidR="00F43E6C" w:rsidRDefault="00A11354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E6C" w:rsidRPr="006D6BB5">
        <w:rPr>
          <w:rFonts w:ascii="Times New Roman" w:hAnsi="Times New Roman" w:cs="Times New Roman"/>
          <w:sz w:val="26"/>
          <w:szCs w:val="26"/>
        </w:rPr>
        <w:t>-Тукан Елена Георгиевна – преподаватель воскресной школы «Свет Ангела».</w:t>
      </w:r>
    </w:p>
    <w:p w:rsidR="006D6BB5" w:rsidRPr="006D6BB5" w:rsidRDefault="006D6BB5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F76" w:rsidRDefault="006D6BB5" w:rsidP="00C40DA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9.3</w:t>
      </w:r>
      <w:r w:rsidR="00F43E6C" w:rsidRPr="006D6BB5">
        <w:rPr>
          <w:rFonts w:ascii="Times New Roman" w:hAnsi="Times New Roman" w:cs="Times New Roman"/>
          <w:sz w:val="26"/>
          <w:szCs w:val="26"/>
        </w:rPr>
        <w:t xml:space="preserve">. Заявки с указанием номинации в теме письма принимаются на электронную </w:t>
      </w:r>
      <w:r w:rsidR="00FF5F76" w:rsidRPr="006D6BB5">
        <w:rPr>
          <w:rFonts w:ascii="Times New Roman" w:hAnsi="Times New Roman" w:cs="Times New Roman"/>
          <w:sz w:val="26"/>
          <w:szCs w:val="26"/>
        </w:rPr>
        <w:t xml:space="preserve">почту </w:t>
      </w:r>
      <w:r w:rsidR="00FF5F76">
        <w:rPr>
          <w:rFonts w:ascii="Times New Roman" w:hAnsi="Times New Roman" w:cs="Times New Roman"/>
          <w:sz w:val="26"/>
          <w:szCs w:val="26"/>
        </w:rPr>
        <w:t>kurasova.68@bk.ru</w:t>
      </w:r>
    </w:p>
    <w:p w:rsidR="00382973" w:rsidRDefault="006D6BB5" w:rsidP="00C40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принимаются в здании </w:t>
      </w:r>
      <w:r w:rsidR="0076225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храма в библиотеке и лавке до 20 декабря 2019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 по адресу: </w:t>
      </w:r>
    </w:p>
    <w:p w:rsidR="00382973" w:rsidRDefault="00382973" w:rsidP="00C40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Гуково, ул. Крупская д.34 А, Телефо</w:t>
      </w:r>
      <w:r w:rsidR="006D6BB5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н руководителя</w:t>
      </w:r>
      <w:r w:rsidR="0087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воскресной школы</w:t>
      </w:r>
      <w:r w:rsidR="00871C90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6D6BB5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-905-450-93-35 -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r w:rsidR="00871C90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Дубовик Татьяна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Юрьевна.</w:t>
      </w:r>
      <w:r w:rsidR="00F43E6C" w:rsidRPr="006D6B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43E6C" w:rsidRPr="006D6BB5" w:rsidRDefault="00382973" w:rsidP="00C40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43E6C" w:rsidRPr="006D6BB5">
        <w:rPr>
          <w:rFonts w:ascii="Times New Roman" w:hAnsi="Times New Roman" w:cs="Times New Roman"/>
          <w:sz w:val="26"/>
          <w:szCs w:val="26"/>
          <w:lang w:eastAsia="ru-RU"/>
        </w:rPr>
        <w:t>Телефон библиотеки: 8-961-290-05-02 Курасова Татьяна Петровна.</w:t>
      </w:r>
    </w:p>
    <w:p w:rsidR="00B514D7" w:rsidRPr="00A75F20" w:rsidRDefault="00B514D7" w:rsidP="00B514D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:rsidR="00833605" w:rsidRPr="00E5313D" w:rsidRDefault="001B23A1" w:rsidP="00833605">
      <w:pPr>
        <w:shd w:val="clear" w:color="auto" w:fill="FFFFFF"/>
        <w:spacing w:after="60" w:line="240" w:lineRule="auto"/>
        <w:jc w:val="both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10. Подведение итогов Конкурса. </w:t>
      </w:r>
    </w:p>
    <w:p w:rsidR="006D6BB5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 xml:space="preserve">10.1. Победителей в соответствии с номинациями и возрастными категориями определяет жюри конкурса, в состав которого входят специалисты по жанровым направлениям. </w:t>
      </w:r>
    </w:p>
    <w:p w:rsidR="00871C90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>10.2. Все конкурсанты отмечаются сертификатами об участии. Призеры, победители отмечаются дипломами конкурса.</w:t>
      </w:r>
      <w:r w:rsidR="00871C90">
        <w:rPr>
          <w:rFonts w:ascii="Times New Roman" w:hAnsi="Times New Roman" w:cs="Times New Roman"/>
          <w:sz w:val="26"/>
          <w:szCs w:val="26"/>
        </w:rPr>
        <w:t xml:space="preserve"> ФИО педагогов вносятся в дипломы</w:t>
      </w:r>
      <w:r w:rsidRPr="000E3386">
        <w:rPr>
          <w:rFonts w:ascii="Times New Roman" w:hAnsi="Times New Roman" w:cs="Times New Roman"/>
          <w:sz w:val="26"/>
          <w:szCs w:val="26"/>
        </w:rPr>
        <w:t xml:space="preserve"> </w:t>
      </w:r>
      <w:r w:rsidR="00871C90" w:rsidRPr="000E3386">
        <w:rPr>
          <w:rFonts w:ascii="Times New Roman" w:hAnsi="Times New Roman" w:cs="Times New Roman"/>
          <w:sz w:val="26"/>
          <w:szCs w:val="26"/>
        </w:rPr>
        <w:t>победителей.</w:t>
      </w:r>
    </w:p>
    <w:p w:rsidR="006D6BB5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 xml:space="preserve">10.3. Жюри имеет право присуждать специальные призы и награды, при отсутствии достойных претендентов - присудить не все дипломы. </w:t>
      </w:r>
    </w:p>
    <w:p w:rsidR="006D6BB5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>10.4. Решения жюри, оформленные протоколом, окончательны; пересмотру и обжалованию не подлежат.</w:t>
      </w:r>
    </w:p>
    <w:p w:rsidR="008E7756" w:rsidRPr="000E3386" w:rsidRDefault="00ED3F82" w:rsidP="008336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6918325</wp:posOffset>
            </wp:positionH>
            <wp:positionV relativeFrom="paragraph">
              <wp:posOffset>9525</wp:posOffset>
            </wp:positionV>
            <wp:extent cx="330009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5" name="Рисунок 5" descr="https://img2.freepng.ru/20180419/hfw/kisspng-christmas-ornament-candle-christmas-card-clip-art-christmas-posters-element-5ad94e5a395595.1606476215241908102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g2.freepng.ru/20180419/hfw/kisspng-christmas-ornament-candle-christmas-card-clip-art-christmas-posters-element-5ad94e5a395595.1606476215241908102349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19155" r="-1" b="2877"/>
                    <a:stretch/>
                  </pic:blipFill>
                  <pic:spPr bwMode="auto">
                    <a:xfrm>
                      <a:off x="0" y="0"/>
                      <a:ext cx="33000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B5" w:rsidRPr="000E3386">
        <w:rPr>
          <w:rFonts w:ascii="Times New Roman" w:hAnsi="Times New Roman" w:cs="Times New Roman"/>
          <w:sz w:val="26"/>
          <w:szCs w:val="26"/>
        </w:rPr>
        <w:t>10.5. Подведение итогов в каждой номинации состоится не позднее 14 рабочих дней по окончании подачи заявок.</w:t>
      </w:r>
    </w:p>
    <w:p w:rsidR="004F60BC" w:rsidRPr="000E3386" w:rsidRDefault="000E3386" w:rsidP="008336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>10.6.</w:t>
      </w:r>
      <w:r w:rsidR="004F60BC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51A7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</w:t>
      </w:r>
      <w:r w:rsidR="00FA5E07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пройдет в</w:t>
      </w:r>
      <w:r w:rsidR="00B54094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храме Великомученика и Целителя Пантелеимона г. Гуково.</w:t>
      </w:r>
      <w:r w:rsidR="008151A7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A20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0359" w:rsidRDefault="00990359" w:rsidP="007D10E6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36"/>
          <w:szCs w:val="36"/>
          <w:u w:val="single"/>
          <w:lang w:eastAsia="ru-RU"/>
        </w:rPr>
      </w:pPr>
    </w:p>
    <w:p w:rsidR="00990359" w:rsidRDefault="00990359" w:rsidP="007D10E6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36"/>
          <w:szCs w:val="36"/>
          <w:u w:val="single"/>
          <w:lang w:eastAsia="ru-RU"/>
        </w:rPr>
      </w:pPr>
    </w:p>
    <w:p w:rsidR="00B54094" w:rsidRPr="00E5313D" w:rsidRDefault="00B54094" w:rsidP="007D10E6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36"/>
          <w:szCs w:val="36"/>
          <w:u w:val="single"/>
        </w:rPr>
      </w:pPr>
      <w:r w:rsidRPr="00E5313D">
        <w:rPr>
          <w:rFonts w:ascii="CyrillicOld" w:hAnsi="CyrillicOld" w:cs="Times New Roman"/>
          <w:sz w:val="36"/>
          <w:szCs w:val="36"/>
          <w:u w:val="single"/>
          <w:lang w:eastAsia="ru-RU"/>
        </w:rPr>
        <w:t xml:space="preserve">11. </w:t>
      </w:r>
      <w:r w:rsidRPr="00E5313D">
        <w:rPr>
          <w:rFonts w:ascii="CyrillicOld" w:hAnsi="CyrillicOld" w:cs="Times New Roman"/>
          <w:b/>
          <w:bCs/>
          <w:sz w:val="36"/>
          <w:szCs w:val="36"/>
          <w:u w:val="single"/>
        </w:rPr>
        <w:t>Иные условия</w:t>
      </w:r>
      <w:r w:rsidR="008E7756" w:rsidRPr="00E5313D">
        <w:rPr>
          <w:rFonts w:ascii="CyrillicOld" w:hAnsi="CyrillicOld" w:cs="Times New Roman"/>
          <w:b/>
          <w:bCs/>
          <w:sz w:val="36"/>
          <w:szCs w:val="36"/>
          <w:u w:val="single"/>
        </w:rPr>
        <w:t>.</w:t>
      </w:r>
    </w:p>
    <w:p w:rsidR="008E7756" w:rsidRDefault="008E775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E6" w:rsidRPr="00167271" w:rsidRDefault="00B54094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 xml:space="preserve">11.1. Присылая художественные </w:t>
      </w:r>
      <w:r w:rsidR="00FA5E07" w:rsidRPr="00167271">
        <w:rPr>
          <w:rFonts w:ascii="Times New Roman" w:hAnsi="Times New Roman" w:cs="Times New Roman"/>
          <w:sz w:val="26"/>
          <w:szCs w:val="26"/>
        </w:rPr>
        <w:t>работы на</w:t>
      </w:r>
      <w:r w:rsidRPr="00167271">
        <w:rPr>
          <w:rFonts w:ascii="Times New Roman" w:hAnsi="Times New Roman" w:cs="Times New Roman"/>
          <w:sz w:val="26"/>
          <w:szCs w:val="26"/>
        </w:rPr>
        <w:t xml:space="preserve"> конкурс, участник подтверждает, что Организатор конкурса имеет право использовать предоставленные в рамках Конкурса рисунки для выполнения своей уставной благотворительной деятельности. Организатор конкурса может размещать рисунки в социальных сетях, на выставках, в публикациях в качестве иллюстраций, в книжных и других изданиях, без материальной компенсации и без согласия Участника, но с обязательным указанием фамилии, имени автора, названия работы.</w:t>
      </w:r>
    </w:p>
    <w:p w:rsidR="000E3386" w:rsidRPr="00167271" w:rsidRDefault="000E338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>11.2. Оргкомитет оставляет за собой право отклонить заявку по причине несоответствия тематике конкурса, программным требованиям или противоречия православному вероучению, о чем участник уведомляется в течение 10 рабочих дней с момента регистрации заявки в оргкомитете.</w:t>
      </w:r>
    </w:p>
    <w:p w:rsidR="000E3386" w:rsidRPr="00167271" w:rsidRDefault="000E338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 xml:space="preserve">11.3. Работы не рецензируются, не возвращаются и используются организаторами фестиваля в целях </w:t>
      </w:r>
      <w:r w:rsidR="00FA5E07" w:rsidRPr="00167271">
        <w:rPr>
          <w:rFonts w:ascii="Times New Roman" w:hAnsi="Times New Roman" w:cs="Times New Roman"/>
          <w:sz w:val="26"/>
          <w:szCs w:val="26"/>
        </w:rPr>
        <w:t>развития конкурса</w:t>
      </w:r>
      <w:r w:rsidRPr="001672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BB5" w:rsidRPr="00167271" w:rsidRDefault="000E338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>11.4. Не подписанные работы не будут принимать участие в конкурсном отборе.</w:t>
      </w:r>
    </w:p>
    <w:p w:rsidR="000E3386" w:rsidRPr="00167271" w:rsidRDefault="000E3386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предоставляются  работы, с оформленными заявками,  соответствующе выбранной номинации. </w:t>
      </w:r>
    </w:p>
    <w:p w:rsidR="000E3386" w:rsidRPr="00167271" w:rsidRDefault="00167271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11.6. 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</w:t>
      </w:r>
      <w:r w:rsidR="00FA5E07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работу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оформленную и подписанную в ПРАВОМ НИЖНЕМ УГЛУ</w:t>
      </w:r>
      <w:r w:rsidR="000E3386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6BB5" w:rsidRPr="00167271" w:rsidRDefault="00167271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hAnsi="Times New Roman" w:cs="Times New Roman"/>
          <w:sz w:val="26"/>
          <w:szCs w:val="26"/>
        </w:rPr>
        <w:t xml:space="preserve">11.7. </w:t>
      </w:r>
      <w:r w:rsidR="000E3386" w:rsidRPr="00167271">
        <w:rPr>
          <w:rFonts w:ascii="Times New Roman" w:hAnsi="Times New Roman" w:cs="Times New Roman"/>
          <w:sz w:val="26"/>
          <w:szCs w:val="26"/>
        </w:rPr>
        <w:t>Каждая работа должна сопровождаться следующей информацией (на рисунках и подел</w:t>
      </w:r>
      <w:r w:rsidR="00871C90">
        <w:rPr>
          <w:rFonts w:ascii="Times New Roman" w:hAnsi="Times New Roman" w:cs="Times New Roman"/>
          <w:sz w:val="26"/>
          <w:szCs w:val="26"/>
        </w:rPr>
        <w:t xml:space="preserve">ках этикетка </w:t>
      </w:r>
      <w:r w:rsidR="00871C90" w:rsidRPr="00167271">
        <w:rPr>
          <w:rFonts w:ascii="Times New Roman" w:hAnsi="Times New Roman" w:cs="Times New Roman"/>
          <w:sz w:val="26"/>
          <w:szCs w:val="26"/>
        </w:rPr>
        <w:t>размером</w:t>
      </w:r>
      <w:r w:rsidR="000E3386" w:rsidRPr="00167271">
        <w:rPr>
          <w:rFonts w:ascii="Times New Roman" w:hAnsi="Times New Roman" w:cs="Times New Roman"/>
          <w:sz w:val="26"/>
          <w:szCs w:val="26"/>
        </w:rPr>
        <w:t xml:space="preserve"> 5х8 см в печатном виде):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приведенным планом: Ф.И. участника, возраст, название работы, техника, ФИО руководителя, наименование учреждения.</w:t>
      </w:r>
    </w:p>
    <w:p w:rsidR="006D6BB5" w:rsidRPr="00167271" w:rsidRDefault="00167271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11.8. 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работы по соответствующей форме подаются СТРОГО до указанной даты.</w:t>
      </w:r>
    </w:p>
    <w:p w:rsidR="006D6BB5" w:rsidRPr="00FF5F76" w:rsidRDefault="00167271" w:rsidP="00FF5F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167271">
        <w:rPr>
          <w:rFonts w:ascii="Times New Roman" w:hAnsi="Times New Roman" w:cs="Times New Roman"/>
          <w:sz w:val="26"/>
          <w:szCs w:val="26"/>
          <w:lang w:eastAsia="ru-RU"/>
        </w:rPr>
        <w:t>11.9.</w:t>
      </w:r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Заявка на участие в конкурсе </w:t>
      </w:r>
      <w:r w:rsidR="00871C90" w:rsidRPr="00167271">
        <w:rPr>
          <w:rFonts w:ascii="Times New Roman" w:hAnsi="Times New Roman" w:cs="Times New Roman"/>
          <w:sz w:val="26"/>
          <w:szCs w:val="26"/>
          <w:lang w:eastAsia="ru-RU"/>
        </w:rPr>
        <w:t>подается ТОЛЬКО в</w:t>
      </w:r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 электронном виде на адрес</w:t>
      </w:r>
      <w:r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F5F76">
        <w:rPr>
          <w:rFonts w:ascii="Times New Roman" w:hAnsi="Times New Roman" w:cs="Times New Roman"/>
          <w:sz w:val="26"/>
          <w:szCs w:val="26"/>
        </w:rPr>
        <w:t>kurasova.68@bk.ru</w:t>
      </w:r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 и виде </w:t>
      </w:r>
      <w:r w:rsidR="00871C90" w:rsidRPr="00167271">
        <w:rPr>
          <w:rFonts w:ascii="Times New Roman" w:hAnsi="Times New Roman" w:cs="Times New Roman"/>
          <w:sz w:val="26"/>
          <w:szCs w:val="26"/>
          <w:lang w:eastAsia="ru-RU"/>
        </w:rPr>
        <w:t>таблице (прилагается в</w:t>
      </w:r>
      <w:r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приложении</w:t>
      </w:r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).  </w:t>
      </w:r>
    </w:p>
    <w:p w:rsidR="006D6BB5" w:rsidRDefault="006D6BB5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BB5" w:rsidRDefault="006D6BB5" w:rsidP="006D6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530C" w:rsidRDefault="00ED3F82" w:rsidP="00167271">
      <w:pPr>
        <w:jc w:val="center"/>
        <w:rPr>
          <w:rFonts w:ascii="CyrillicOld" w:hAnsi="CyrillicOld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5715</wp:posOffset>
            </wp:positionV>
            <wp:extent cx="3482975" cy="2737010"/>
            <wp:effectExtent l="0" t="0" r="0" b="0"/>
            <wp:wrapNone/>
            <wp:docPr id="1" name="Рисунок 1" descr="https://img2.freepng.ru/20180419/hfw/kisspng-christmas-ornament-candle-christmas-card-clip-art-christmas-posters-element-5ad94e5a395595.160647621524190810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9/hfw/kisspng-christmas-ornament-candle-christmas-card-clip-art-christmas-posters-element-5ad94e5a395595.1606476215241908102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73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0C" w:rsidRDefault="003F530C" w:rsidP="00167271">
      <w:pPr>
        <w:jc w:val="center"/>
        <w:rPr>
          <w:rFonts w:ascii="CyrillicOld" w:hAnsi="CyrillicOld"/>
          <w:sz w:val="36"/>
          <w:szCs w:val="36"/>
        </w:rPr>
      </w:pPr>
    </w:p>
    <w:p w:rsidR="008E3CA3" w:rsidRDefault="008E3CA3" w:rsidP="00167271">
      <w:pPr>
        <w:jc w:val="center"/>
        <w:rPr>
          <w:rFonts w:ascii="CyrillicOld" w:hAnsi="CyrillicOld"/>
          <w:sz w:val="36"/>
          <w:szCs w:val="36"/>
        </w:rPr>
      </w:pPr>
    </w:p>
    <w:p w:rsidR="008E3CA3" w:rsidRDefault="008E3CA3" w:rsidP="00167271">
      <w:pPr>
        <w:jc w:val="center"/>
        <w:rPr>
          <w:rFonts w:ascii="CyrillicOld" w:hAnsi="CyrillicOld"/>
          <w:sz w:val="36"/>
          <w:szCs w:val="36"/>
        </w:rPr>
      </w:pPr>
    </w:p>
    <w:p w:rsidR="008E3CA3" w:rsidRDefault="008E3CA3" w:rsidP="00167271">
      <w:pPr>
        <w:jc w:val="center"/>
        <w:rPr>
          <w:rFonts w:ascii="CyrillicOld" w:hAnsi="CyrillicOld"/>
          <w:sz w:val="36"/>
          <w:szCs w:val="36"/>
        </w:rPr>
      </w:pPr>
    </w:p>
    <w:p w:rsidR="00EF0033" w:rsidRDefault="00EF0033" w:rsidP="00167271">
      <w:pPr>
        <w:jc w:val="center"/>
        <w:rPr>
          <w:rFonts w:ascii="CyrillicOld" w:hAnsi="CyrillicOld"/>
          <w:sz w:val="36"/>
          <w:szCs w:val="36"/>
        </w:rPr>
      </w:pPr>
    </w:p>
    <w:p w:rsidR="008E7756" w:rsidRPr="00E5313D" w:rsidRDefault="00167271" w:rsidP="00167271">
      <w:pPr>
        <w:jc w:val="center"/>
        <w:rPr>
          <w:rStyle w:val="a5"/>
          <w:rFonts w:ascii="CyrillicOld" w:hAnsi="CyrillicOld"/>
          <w:b/>
          <w:color w:val="FF0000"/>
          <w:sz w:val="36"/>
          <w:szCs w:val="36"/>
        </w:rPr>
      </w:pPr>
      <w:r w:rsidRPr="00E5313D">
        <w:rPr>
          <w:rFonts w:ascii="CyrillicOld" w:hAnsi="CyrillicOld"/>
          <w:sz w:val="36"/>
          <w:szCs w:val="36"/>
          <w:u w:val="single"/>
        </w:rPr>
        <w:t>12. Приложения</w:t>
      </w:r>
    </w:p>
    <w:p w:rsidR="00167271" w:rsidRPr="003F530C" w:rsidRDefault="00E5313D" w:rsidP="001672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67271" w:rsidRPr="003F530C">
        <w:rPr>
          <w:rFonts w:ascii="Times New Roman" w:hAnsi="Times New Roman" w:cs="Times New Roman"/>
          <w:sz w:val="26"/>
          <w:szCs w:val="26"/>
        </w:rPr>
        <w:t>.1. Образец этикетки Каждая работа должна сопровождаться следующей информацией (на рисунках и поделках этикетка с оборотной стороны размером 5х8 см в печатном виде):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 Номинация ___________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Название работы __________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>Ф.И.О. участника_____</w:t>
      </w:r>
    </w:p>
    <w:p w:rsidR="00167271" w:rsidRPr="003F530C" w:rsidRDefault="00871C90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="00167271" w:rsidRPr="003F530C">
        <w:rPr>
          <w:rFonts w:ascii="Times New Roman" w:hAnsi="Times New Roman" w:cs="Times New Roman"/>
          <w:sz w:val="26"/>
          <w:szCs w:val="26"/>
        </w:rPr>
        <w:t xml:space="preserve"> _________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Учреждение (школа) 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Руководитель (Ф.И.О. полностью)__________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Телефон руководителя_______________ </w:t>
      </w:r>
    </w:p>
    <w:p w:rsidR="003F530C" w:rsidRPr="003F530C" w:rsidRDefault="003F530C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271" w:rsidRPr="003F530C" w:rsidRDefault="00E5313D" w:rsidP="003F530C">
      <w:pPr>
        <w:spacing w:after="0" w:line="240" w:lineRule="auto"/>
        <w:rPr>
          <w:rStyle w:val="a5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67271" w:rsidRPr="003F530C">
        <w:rPr>
          <w:rFonts w:ascii="Times New Roman" w:hAnsi="Times New Roman" w:cs="Times New Roman"/>
          <w:sz w:val="26"/>
          <w:szCs w:val="26"/>
        </w:rPr>
        <w:t xml:space="preserve">.2.Образец заявки </w:t>
      </w:r>
    </w:p>
    <w:p w:rsidR="00B54094" w:rsidRPr="00B54094" w:rsidRDefault="00B54094" w:rsidP="00E5313D">
      <w:pPr>
        <w:spacing w:after="0" w:line="240" w:lineRule="auto"/>
        <w:jc w:val="center"/>
        <w:rPr>
          <w:rStyle w:val="a5"/>
          <w:b/>
          <w:color w:val="FF0000"/>
        </w:rPr>
      </w:pPr>
      <w:r w:rsidRPr="00B54094">
        <w:rPr>
          <w:rStyle w:val="a5"/>
          <w:b/>
          <w:color w:val="FF0000"/>
        </w:rPr>
        <w:t>ЗАЯВКА-АНКЕТА.</w:t>
      </w:r>
    </w:p>
    <w:p w:rsidR="00B54094" w:rsidRPr="00B54094" w:rsidRDefault="00871C90" w:rsidP="00E5313D">
      <w:pPr>
        <w:spacing w:after="0" w:line="240" w:lineRule="auto"/>
        <w:jc w:val="center"/>
        <w:rPr>
          <w:rStyle w:val="a5"/>
          <w:b/>
          <w:color w:val="FF0000"/>
        </w:rPr>
      </w:pPr>
      <w:r>
        <w:rPr>
          <w:rStyle w:val="a5"/>
          <w:b/>
          <w:color w:val="FF0000"/>
        </w:rPr>
        <w:t>НА УЧАСТИЕ В 6</w:t>
      </w:r>
      <w:r w:rsidR="00B54094" w:rsidRPr="00B54094">
        <w:rPr>
          <w:rStyle w:val="a5"/>
          <w:b/>
          <w:color w:val="FF0000"/>
        </w:rPr>
        <w:t>-ом ОТКРЫТОМ ГОРОДСКОМ КОНКУРСЕ творческих художественных работ</w:t>
      </w:r>
    </w:p>
    <w:p w:rsidR="00B54094" w:rsidRPr="00B54094" w:rsidRDefault="00B54094" w:rsidP="00E5313D">
      <w:pPr>
        <w:shd w:val="clear" w:color="auto" w:fill="FFFFFF"/>
        <w:spacing w:after="0" w:line="240" w:lineRule="auto"/>
        <w:jc w:val="center"/>
        <w:rPr>
          <w:rStyle w:val="a5"/>
          <w:b/>
          <w:color w:val="FF0000"/>
        </w:rPr>
      </w:pPr>
      <w:r w:rsidRPr="00B54094">
        <w:rPr>
          <w:rStyle w:val="a5"/>
          <w:b/>
          <w:color w:val="FF0000"/>
        </w:rPr>
        <w:t>«</w:t>
      </w:r>
      <w:r w:rsidRPr="00B5409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СВЕТ РОЖДЕСТВЕНСКОЙ ЗВЕЗДЫ!</w:t>
      </w:r>
      <w:r w:rsidRPr="00B54094">
        <w:rPr>
          <w:rStyle w:val="a5"/>
          <w:b/>
          <w:color w:val="FF0000"/>
        </w:rPr>
        <w:t>»</w:t>
      </w:r>
    </w:p>
    <w:p w:rsidR="00B54094" w:rsidRPr="00B514D7" w:rsidRDefault="00B54094" w:rsidP="00B54094">
      <w:pPr>
        <w:shd w:val="clear" w:color="auto" w:fill="FFFFFF"/>
        <w:jc w:val="center"/>
        <w:rPr>
          <w:rFonts w:ascii="Arial" w:hAnsi="Arial"/>
          <w:b/>
          <w:color w:val="17365D" w:themeColor="text2" w:themeShade="BF"/>
          <w:sz w:val="24"/>
          <w:szCs w:val="24"/>
          <w:lang w:eastAsia="ru-RU"/>
        </w:rPr>
      </w:pPr>
    </w:p>
    <w:tbl>
      <w:tblPr>
        <w:tblStyle w:val="a7"/>
        <w:tblW w:w="1286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275"/>
        <w:gridCol w:w="1418"/>
        <w:gridCol w:w="2268"/>
        <w:gridCol w:w="1843"/>
        <w:gridCol w:w="1559"/>
      </w:tblGrid>
      <w:tr w:rsidR="007B23DA" w:rsidRPr="003F530C" w:rsidTr="007B23DA">
        <w:tc>
          <w:tcPr>
            <w:tcW w:w="534" w:type="dxa"/>
            <w:tcBorders>
              <w:right w:val="single" w:sz="4" w:space="0" w:color="auto"/>
            </w:tcBorders>
          </w:tcPr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</w:p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3F53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возраст участника (полных лет).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</w:tcPr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Название</w:t>
            </w:r>
          </w:p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7B23DA" w:rsidRPr="003F530C" w:rsidRDefault="007B23DA" w:rsidP="007B23DA">
            <w:pPr>
              <w:ind w:firstLine="0"/>
              <w:jc w:val="left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Возрастная</w:t>
            </w:r>
          </w:p>
          <w:p w:rsidR="007B23DA" w:rsidRPr="003F530C" w:rsidRDefault="007B23DA" w:rsidP="007B23DA">
            <w:pPr>
              <w:ind w:firstLine="0"/>
              <w:jc w:val="left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7B23DA" w:rsidRDefault="007B23DA" w:rsidP="007B23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7B23DA" w:rsidRDefault="007B23DA" w:rsidP="007B23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7B23DA" w:rsidRPr="003F530C" w:rsidRDefault="007B23DA" w:rsidP="007B23DA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Контактный телефон, эл. адрес</w:t>
            </w:r>
          </w:p>
        </w:tc>
      </w:tr>
      <w:tr w:rsidR="007B23DA" w:rsidTr="007B23DA">
        <w:tc>
          <w:tcPr>
            <w:tcW w:w="534" w:type="dxa"/>
            <w:tcBorders>
              <w:right w:val="single" w:sz="4" w:space="0" w:color="auto"/>
            </w:tcBorders>
          </w:tcPr>
          <w:p w:rsidR="007B23DA" w:rsidRPr="00A90011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3DA" w:rsidRPr="00A90011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23DA" w:rsidRPr="00A90011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23DA" w:rsidRPr="001D2662" w:rsidRDefault="007B23DA" w:rsidP="007B23DA"/>
        </w:tc>
      </w:tr>
      <w:tr w:rsidR="007B23DA" w:rsidTr="007B23DA">
        <w:tc>
          <w:tcPr>
            <w:tcW w:w="534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23DA" w:rsidRDefault="007B23DA" w:rsidP="007B23DA"/>
        </w:tc>
      </w:tr>
      <w:tr w:rsidR="007B23DA" w:rsidTr="007B23DA">
        <w:tc>
          <w:tcPr>
            <w:tcW w:w="534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23DA" w:rsidRDefault="007B23DA" w:rsidP="007B23DA"/>
        </w:tc>
      </w:tr>
      <w:tr w:rsidR="007B23DA" w:rsidTr="007B23DA">
        <w:tc>
          <w:tcPr>
            <w:tcW w:w="534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23DA" w:rsidRDefault="007B23DA" w:rsidP="007B23DA"/>
        </w:tc>
      </w:tr>
      <w:tr w:rsidR="007B23DA" w:rsidTr="007B23DA">
        <w:tc>
          <w:tcPr>
            <w:tcW w:w="534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23DA" w:rsidRDefault="007B23DA" w:rsidP="007B23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23DA" w:rsidRDefault="007B23DA" w:rsidP="007B23DA"/>
        </w:tc>
      </w:tr>
    </w:tbl>
    <w:p w:rsidR="00832F68" w:rsidRDefault="00832F68" w:rsidP="00832F6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sectPr w:rsidR="00832F68" w:rsidSect="00672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851"/>
    <w:multiLevelType w:val="hybridMultilevel"/>
    <w:tmpl w:val="8E88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5E07"/>
    <w:multiLevelType w:val="hybridMultilevel"/>
    <w:tmpl w:val="F328C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4930"/>
    <w:multiLevelType w:val="hybridMultilevel"/>
    <w:tmpl w:val="8312C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47C2"/>
    <w:multiLevelType w:val="hybridMultilevel"/>
    <w:tmpl w:val="3A0096C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6234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3A1"/>
    <w:rsid w:val="00046E42"/>
    <w:rsid w:val="00052E29"/>
    <w:rsid w:val="000B0117"/>
    <w:rsid w:val="000E3386"/>
    <w:rsid w:val="00167271"/>
    <w:rsid w:val="0018567C"/>
    <w:rsid w:val="001B23A1"/>
    <w:rsid w:val="001C01F8"/>
    <w:rsid w:val="001D7848"/>
    <w:rsid w:val="00232B3A"/>
    <w:rsid w:val="0027043C"/>
    <w:rsid w:val="002A7086"/>
    <w:rsid w:val="00382973"/>
    <w:rsid w:val="003920BF"/>
    <w:rsid w:val="003C2FA0"/>
    <w:rsid w:val="003F01AB"/>
    <w:rsid w:val="003F530C"/>
    <w:rsid w:val="00441D83"/>
    <w:rsid w:val="004D5A20"/>
    <w:rsid w:val="004F60BC"/>
    <w:rsid w:val="005071A8"/>
    <w:rsid w:val="005A60E9"/>
    <w:rsid w:val="005A695A"/>
    <w:rsid w:val="0067012C"/>
    <w:rsid w:val="0067229D"/>
    <w:rsid w:val="006A5364"/>
    <w:rsid w:val="006D0137"/>
    <w:rsid w:val="006D3F58"/>
    <w:rsid w:val="006D6BB5"/>
    <w:rsid w:val="00762259"/>
    <w:rsid w:val="007B23DA"/>
    <w:rsid w:val="007D10E6"/>
    <w:rsid w:val="007F39E5"/>
    <w:rsid w:val="00806EA4"/>
    <w:rsid w:val="008151A7"/>
    <w:rsid w:val="00832F68"/>
    <w:rsid w:val="00833605"/>
    <w:rsid w:val="00871C90"/>
    <w:rsid w:val="008A1F0A"/>
    <w:rsid w:val="008E3CA3"/>
    <w:rsid w:val="008E7756"/>
    <w:rsid w:val="009155DC"/>
    <w:rsid w:val="00942BAC"/>
    <w:rsid w:val="00990359"/>
    <w:rsid w:val="009A3F63"/>
    <w:rsid w:val="009F4E56"/>
    <w:rsid w:val="00A03D19"/>
    <w:rsid w:val="00A11354"/>
    <w:rsid w:val="00A75F20"/>
    <w:rsid w:val="00B004A7"/>
    <w:rsid w:val="00B00614"/>
    <w:rsid w:val="00B01B50"/>
    <w:rsid w:val="00B11838"/>
    <w:rsid w:val="00B1461B"/>
    <w:rsid w:val="00B229EC"/>
    <w:rsid w:val="00B512C3"/>
    <w:rsid w:val="00B514D7"/>
    <w:rsid w:val="00B54094"/>
    <w:rsid w:val="00C12EC0"/>
    <w:rsid w:val="00C40DA6"/>
    <w:rsid w:val="00C9631B"/>
    <w:rsid w:val="00CC6685"/>
    <w:rsid w:val="00CD21E5"/>
    <w:rsid w:val="00D05D04"/>
    <w:rsid w:val="00D10F3A"/>
    <w:rsid w:val="00D11155"/>
    <w:rsid w:val="00D37A7A"/>
    <w:rsid w:val="00E5313D"/>
    <w:rsid w:val="00E64340"/>
    <w:rsid w:val="00EC19BF"/>
    <w:rsid w:val="00ED3F82"/>
    <w:rsid w:val="00EE53E8"/>
    <w:rsid w:val="00EF0033"/>
    <w:rsid w:val="00F43E6C"/>
    <w:rsid w:val="00FA5E07"/>
    <w:rsid w:val="00FE3BC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531BE-B310-4ADB-BF68-AA6B7E5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B50"/>
    <w:pPr>
      <w:ind w:left="720"/>
      <w:contextualSpacing/>
    </w:pPr>
  </w:style>
  <w:style w:type="paragraph" w:customStyle="1" w:styleId="p2">
    <w:name w:val="p2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37A7A"/>
  </w:style>
  <w:style w:type="paragraph" w:customStyle="1" w:styleId="p3">
    <w:name w:val="p3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37A7A"/>
  </w:style>
  <w:style w:type="paragraph" w:customStyle="1" w:styleId="p4">
    <w:name w:val="p4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37A7A"/>
  </w:style>
  <w:style w:type="character" w:customStyle="1" w:styleId="apple-converted-space">
    <w:name w:val="apple-converted-space"/>
    <w:basedOn w:val="a0"/>
    <w:rsid w:val="00D37A7A"/>
  </w:style>
  <w:style w:type="character" w:customStyle="1" w:styleId="s5">
    <w:name w:val="s5"/>
    <w:basedOn w:val="a0"/>
    <w:rsid w:val="00D37A7A"/>
  </w:style>
  <w:style w:type="paragraph" w:customStyle="1" w:styleId="p5">
    <w:name w:val="p5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37A7A"/>
  </w:style>
  <w:style w:type="paragraph" w:customStyle="1" w:styleId="p9">
    <w:name w:val="p9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3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3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B54094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unhideWhenUsed/>
    <w:rsid w:val="008151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67271"/>
    <w:pPr>
      <w:spacing w:after="0" w:line="240" w:lineRule="auto"/>
      <w:ind w:firstLine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6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13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825733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139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53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52036291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E697-B61E-4F20-9169-48E97549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</dc:creator>
  <cp:lastModifiedBy>777</cp:lastModifiedBy>
  <cp:revision>25</cp:revision>
  <cp:lastPrinted>2018-10-30T12:27:00Z</cp:lastPrinted>
  <dcterms:created xsi:type="dcterms:W3CDTF">2015-10-18T01:35:00Z</dcterms:created>
  <dcterms:modified xsi:type="dcterms:W3CDTF">2019-12-03T14:06:00Z</dcterms:modified>
</cp:coreProperties>
</file>